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9A69" w14:textId="77777777" w:rsidR="00BA57EE" w:rsidRPr="007C6ECD" w:rsidRDefault="00BA57EE" w:rsidP="00BA57EE">
      <w:pPr>
        <w:autoSpaceDE w:val="0"/>
        <w:autoSpaceDN w:val="0"/>
        <w:adjustRightInd w:val="0"/>
        <w:spacing w:before="220" w:after="0" w:line="240" w:lineRule="auto"/>
        <w:ind w:firstLine="540"/>
        <w:jc w:val="right"/>
        <w:rPr>
          <w:rFonts w:ascii="Times New Roman" w:hAnsi="Times New Roman"/>
          <w:sz w:val="24"/>
          <w:szCs w:val="24"/>
        </w:rPr>
      </w:pPr>
      <w:bookmarkStart w:id="0" w:name="_GoBack"/>
      <w:bookmarkEnd w:id="0"/>
      <w:r>
        <w:rPr>
          <w:rFonts w:ascii="Times New Roman" w:hAnsi="Times New Roman"/>
          <w:sz w:val="24"/>
          <w:szCs w:val="24"/>
        </w:rPr>
        <w:t>Проект</w:t>
      </w:r>
    </w:p>
    <w:p w14:paraId="07069E3E" w14:textId="77777777" w:rsidR="00BA57EE" w:rsidRPr="007C6ECD" w:rsidRDefault="00BA57EE" w:rsidP="00BA57EE">
      <w:pPr>
        <w:autoSpaceDE w:val="0"/>
        <w:autoSpaceDN w:val="0"/>
        <w:adjustRightInd w:val="0"/>
        <w:spacing w:after="0" w:line="240" w:lineRule="auto"/>
        <w:jc w:val="center"/>
        <w:rPr>
          <w:rFonts w:ascii="Times New Roman" w:hAnsi="Times New Roman"/>
          <w:b/>
          <w:bCs/>
          <w:sz w:val="24"/>
          <w:szCs w:val="24"/>
        </w:rPr>
      </w:pPr>
      <w:r w:rsidRPr="007C6ECD">
        <w:rPr>
          <w:rFonts w:ascii="Times New Roman" w:hAnsi="Times New Roman"/>
          <w:b/>
          <w:bCs/>
          <w:sz w:val="24"/>
          <w:szCs w:val="24"/>
        </w:rPr>
        <w:t>УЧРЕДИТЕЛЬНЫЙ ДОГОВОР</w:t>
      </w:r>
    </w:p>
    <w:p w14:paraId="23F159D0" w14:textId="77777777" w:rsidR="00BA57EE" w:rsidRPr="007C6ECD" w:rsidRDefault="00BA57EE" w:rsidP="00BA57EE">
      <w:pPr>
        <w:autoSpaceDE w:val="0"/>
        <w:autoSpaceDN w:val="0"/>
        <w:adjustRightInd w:val="0"/>
        <w:spacing w:after="0" w:line="240" w:lineRule="auto"/>
        <w:jc w:val="center"/>
        <w:rPr>
          <w:rFonts w:ascii="Times New Roman" w:hAnsi="Times New Roman"/>
          <w:b/>
          <w:bCs/>
          <w:sz w:val="24"/>
          <w:szCs w:val="24"/>
        </w:rPr>
      </w:pPr>
      <w:r w:rsidRPr="007C6ECD">
        <w:rPr>
          <w:rFonts w:ascii="Times New Roman" w:hAnsi="Times New Roman"/>
          <w:b/>
          <w:bCs/>
          <w:sz w:val="24"/>
          <w:szCs w:val="24"/>
        </w:rPr>
        <w:t>АССОЦИАЦИИ</w:t>
      </w:r>
    </w:p>
    <w:p w14:paraId="7D0F3742" w14:textId="77777777" w:rsidR="00BA57EE" w:rsidRPr="007C6ECD" w:rsidRDefault="00BA57EE" w:rsidP="00BA57EE">
      <w:pPr>
        <w:autoSpaceDE w:val="0"/>
        <w:autoSpaceDN w:val="0"/>
        <w:adjustRightInd w:val="0"/>
        <w:spacing w:after="0" w:line="240" w:lineRule="auto"/>
        <w:jc w:val="both"/>
        <w:outlineLvl w:val="0"/>
        <w:rPr>
          <w:rFonts w:ascii="Times New Roman" w:hAnsi="Times New Roman"/>
          <w:b/>
          <w:bCs/>
          <w:sz w:val="24"/>
          <w:szCs w:val="24"/>
        </w:rPr>
      </w:pPr>
    </w:p>
    <w:p w14:paraId="4BC7CFBE"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r w:rsidRPr="007C6ECD">
        <w:rPr>
          <w:rFonts w:ascii="Courier New" w:hAnsi="Courier New" w:cs="Courier New"/>
          <w:sz w:val="20"/>
          <w:szCs w:val="20"/>
        </w:rPr>
        <w:t>г. ____________                                        "___"_______ ____ г.</w:t>
      </w:r>
    </w:p>
    <w:p w14:paraId="4B799419"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p>
    <w:p w14:paraId="12336863"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Courier New" w:hAnsi="Courier New" w:cs="Courier New"/>
          <w:sz w:val="20"/>
          <w:szCs w:val="20"/>
        </w:rPr>
        <w:t xml:space="preserve">                            1. </w:t>
      </w:r>
      <w:r w:rsidRPr="007C6ECD">
        <w:rPr>
          <w:rFonts w:ascii="Times New Roman" w:hAnsi="Times New Roman"/>
          <w:sz w:val="24"/>
          <w:szCs w:val="24"/>
        </w:rPr>
        <w:t>ОБЩИЕ ПОЛОЖЕНИЯ</w:t>
      </w:r>
    </w:p>
    <w:p w14:paraId="5938679E"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p>
    <w:p w14:paraId="63EC0771"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1.1. Юридические лица Российской Федерации:</w:t>
      </w:r>
    </w:p>
    <w:p w14:paraId="70E65B3B"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1. ____________________________________________________________________</w:t>
      </w:r>
    </w:p>
    <w:p w14:paraId="5046D6D3"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(наименование </w:t>
      </w:r>
      <w:r>
        <w:rPr>
          <w:rFonts w:ascii="Times New Roman" w:hAnsi="Times New Roman"/>
          <w:sz w:val="24"/>
          <w:szCs w:val="24"/>
        </w:rPr>
        <w:t>НКО</w:t>
      </w:r>
      <w:r w:rsidRPr="007C6ECD">
        <w:rPr>
          <w:rFonts w:ascii="Times New Roman" w:hAnsi="Times New Roman"/>
          <w:sz w:val="24"/>
          <w:szCs w:val="24"/>
        </w:rPr>
        <w:t xml:space="preserve"> в соответствии</w:t>
      </w:r>
      <w:r>
        <w:rPr>
          <w:rFonts w:ascii="Times New Roman" w:hAnsi="Times New Roman"/>
          <w:sz w:val="24"/>
          <w:szCs w:val="24"/>
        </w:rPr>
        <w:t xml:space="preserve"> </w:t>
      </w:r>
      <w:r w:rsidRPr="007C6ECD">
        <w:rPr>
          <w:rFonts w:ascii="Times New Roman" w:hAnsi="Times New Roman"/>
          <w:sz w:val="24"/>
          <w:szCs w:val="24"/>
        </w:rPr>
        <w:t>с учредительными документами)</w:t>
      </w:r>
    </w:p>
    <w:p w14:paraId="48AC482D" w14:textId="77777777" w:rsidR="00BA57EE" w:rsidRPr="007C6ECD" w:rsidRDefault="003155DC" w:rsidP="00BA57EE">
      <w:pPr>
        <w:autoSpaceDE w:val="0"/>
        <w:autoSpaceDN w:val="0"/>
        <w:adjustRightInd w:val="0"/>
        <w:spacing w:line="240" w:lineRule="auto"/>
        <w:jc w:val="both"/>
        <w:rPr>
          <w:rFonts w:ascii="Times New Roman" w:hAnsi="Times New Roman"/>
          <w:sz w:val="24"/>
          <w:szCs w:val="24"/>
        </w:rPr>
      </w:pPr>
      <w:hyperlink r:id="rId4" w:history="1">
        <w:r w:rsidR="00BA57EE" w:rsidRPr="007C6ECD">
          <w:rPr>
            <w:rFonts w:ascii="Times New Roman" w:hAnsi="Times New Roman"/>
            <w:sz w:val="24"/>
            <w:szCs w:val="24"/>
          </w:rPr>
          <w:t>Лист записи</w:t>
        </w:r>
      </w:hyperlink>
      <w:r w:rsidR="00BA57EE" w:rsidRPr="007C6ECD">
        <w:rPr>
          <w:rFonts w:ascii="Times New Roman" w:hAnsi="Times New Roman"/>
          <w:sz w:val="24"/>
          <w:szCs w:val="24"/>
        </w:rPr>
        <w:t xml:space="preserve"> Единого государственного реестра юридических лиц </w:t>
      </w:r>
      <w:hyperlink r:id="rId5" w:history="1">
        <w:r w:rsidR="00BA57EE" w:rsidRPr="007C6ECD">
          <w:rPr>
            <w:rFonts w:ascii="Times New Roman" w:hAnsi="Times New Roman"/>
            <w:sz w:val="24"/>
            <w:szCs w:val="24"/>
          </w:rPr>
          <w:t>&lt;1&gt;</w:t>
        </w:r>
      </w:hyperlink>
      <w:r w:rsidR="00BA57EE" w:rsidRPr="007C6ECD">
        <w:rPr>
          <w:rFonts w:ascii="Times New Roman" w:hAnsi="Times New Roman"/>
          <w:sz w:val="24"/>
          <w:szCs w:val="24"/>
        </w:rPr>
        <w:t xml:space="preserve"> N _______,</w:t>
      </w:r>
    </w:p>
    <w:p w14:paraId="1459B2ED"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местонахождение: _____________________, в лице ___________, действующего на</w:t>
      </w:r>
    </w:p>
    <w:p w14:paraId="5031FA00"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основании _______________________;</w:t>
      </w:r>
    </w:p>
    <w:p w14:paraId="2850ABEA"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2. ____________________________________________________________________</w:t>
      </w:r>
    </w:p>
    <w:p w14:paraId="39E008A6"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w:t>
      </w:r>
      <w:r w:rsidRPr="00BA57EE">
        <w:rPr>
          <w:rFonts w:ascii="Times New Roman" w:hAnsi="Times New Roman"/>
          <w:sz w:val="24"/>
          <w:szCs w:val="24"/>
        </w:rPr>
        <w:t>наименование НКО в соответствии с учредительными документами</w:t>
      </w:r>
      <w:r w:rsidRPr="007C6ECD">
        <w:rPr>
          <w:rFonts w:ascii="Times New Roman" w:hAnsi="Times New Roman"/>
          <w:sz w:val="24"/>
          <w:szCs w:val="24"/>
        </w:rPr>
        <w:t>)</w:t>
      </w:r>
    </w:p>
    <w:p w14:paraId="62B89D92" w14:textId="77777777" w:rsidR="00BA57EE" w:rsidRPr="007C6ECD" w:rsidRDefault="003155DC" w:rsidP="00BA57EE">
      <w:pPr>
        <w:autoSpaceDE w:val="0"/>
        <w:autoSpaceDN w:val="0"/>
        <w:adjustRightInd w:val="0"/>
        <w:spacing w:line="240" w:lineRule="auto"/>
        <w:jc w:val="both"/>
        <w:rPr>
          <w:rFonts w:ascii="Times New Roman" w:hAnsi="Times New Roman"/>
          <w:sz w:val="24"/>
          <w:szCs w:val="24"/>
        </w:rPr>
      </w:pPr>
      <w:hyperlink r:id="rId6" w:history="1">
        <w:r w:rsidR="00BA57EE" w:rsidRPr="007C6ECD">
          <w:rPr>
            <w:rFonts w:ascii="Times New Roman" w:hAnsi="Times New Roman"/>
            <w:sz w:val="24"/>
            <w:szCs w:val="24"/>
          </w:rPr>
          <w:t>Лист записи</w:t>
        </w:r>
      </w:hyperlink>
      <w:r w:rsidR="00BA57EE" w:rsidRPr="007C6ECD">
        <w:rPr>
          <w:rFonts w:ascii="Times New Roman" w:hAnsi="Times New Roman"/>
          <w:sz w:val="24"/>
          <w:szCs w:val="24"/>
        </w:rPr>
        <w:t xml:space="preserve"> Единого государственного реестра юридических лиц </w:t>
      </w:r>
      <w:hyperlink r:id="rId7" w:history="1">
        <w:r w:rsidR="00BA57EE" w:rsidRPr="007C6ECD">
          <w:rPr>
            <w:rFonts w:ascii="Times New Roman" w:hAnsi="Times New Roman"/>
            <w:sz w:val="24"/>
            <w:szCs w:val="24"/>
          </w:rPr>
          <w:t>&lt;1&gt;</w:t>
        </w:r>
      </w:hyperlink>
      <w:r w:rsidR="00BA57EE" w:rsidRPr="007C6ECD">
        <w:rPr>
          <w:rFonts w:ascii="Times New Roman" w:hAnsi="Times New Roman"/>
          <w:sz w:val="24"/>
          <w:szCs w:val="24"/>
        </w:rPr>
        <w:t xml:space="preserve"> N _______,</w:t>
      </w:r>
    </w:p>
    <w:p w14:paraId="5F81DF00"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местонахождение: _____________________, в лице ___________, действующего на</w:t>
      </w:r>
    </w:p>
    <w:p w14:paraId="1454F199"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основании ___________________________,</w:t>
      </w:r>
    </w:p>
    <w:p w14:paraId="19C531F5" w14:textId="77777777" w:rsidR="00BA57EE"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w:t>
      </w:r>
      <w:r>
        <w:rPr>
          <w:rFonts w:ascii="Times New Roman" w:hAnsi="Times New Roman"/>
          <w:sz w:val="24"/>
          <w:szCs w:val="24"/>
        </w:rPr>
        <w:t>3. _______________________________________________________________________</w:t>
      </w:r>
    </w:p>
    <w:p w14:paraId="3D1A4066" w14:textId="77777777" w:rsidR="00BA57EE" w:rsidRPr="00BA57EE" w:rsidRDefault="00BA57EE" w:rsidP="00BA57EE">
      <w:pPr>
        <w:autoSpaceDE w:val="0"/>
        <w:autoSpaceDN w:val="0"/>
        <w:adjustRightInd w:val="0"/>
        <w:spacing w:line="240" w:lineRule="auto"/>
        <w:jc w:val="both"/>
        <w:rPr>
          <w:rFonts w:ascii="Times New Roman" w:hAnsi="Times New Roman"/>
          <w:sz w:val="24"/>
          <w:szCs w:val="24"/>
        </w:rPr>
      </w:pPr>
      <w:r w:rsidRPr="00BA57EE">
        <w:rPr>
          <w:rFonts w:ascii="Times New Roman" w:hAnsi="Times New Roman"/>
          <w:sz w:val="24"/>
          <w:szCs w:val="24"/>
        </w:rPr>
        <w:t xml:space="preserve">                 (наименование НКО в соответствии с учредительными документами)</w:t>
      </w:r>
    </w:p>
    <w:p w14:paraId="33254BF7" w14:textId="77777777" w:rsidR="00BA57EE" w:rsidRPr="00BA57EE" w:rsidRDefault="00BA57EE" w:rsidP="00BA57EE">
      <w:pPr>
        <w:autoSpaceDE w:val="0"/>
        <w:autoSpaceDN w:val="0"/>
        <w:adjustRightInd w:val="0"/>
        <w:spacing w:line="240" w:lineRule="auto"/>
        <w:jc w:val="both"/>
        <w:rPr>
          <w:rFonts w:ascii="Times New Roman" w:hAnsi="Times New Roman"/>
          <w:sz w:val="24"/>
          <w:szCs w:val="24"/>
        </w:rPr>
      </w:pPr>
      <w:r w:rsidRPr="00BA57EE">
        <w:rPr>
          <w:rFonts w:ascii="Times New Roman" w:hAnsi="Times New Roman"/>
          <w:sz w:val="24"/>
          <w:szCs w:val="24"/>
        </w:rPr>
        <w:t>Лист записи Единого государственного реестра юридических лиц &lt;1&gt; N _______,</w:t>
      </w:r>
    </w:p>
    <w:p w14:paraId="38E02470" w14:textId="77777777" w:rsidR="00BA57EE" w:rsidRPr="00BA57EE" w:rsidRDefault="00BA57EE" w:rsidP="00BA57EE">
      <w:pPr>
        <w:autoSpaceDE w:val="0"/>
        <w:autoSpaceDN w:val="0"/>
        <w:adjustRightInd w:val="0"/>
        <w:spacing w:line="240" w:lineRule="auto"/>
        <w:jc w:val="both"/>
        <w:rPr>
          <w:rFonts w:ascii="Times New Roman" w:hAnsi="Times New Roman"/>
          <w:sz w:val="24"/>
          <w:szCs w:val="24"/>
        </w:rPr>
      </w:pPr>
      <w:r w:rsidRPr="00BA57EE">
        <w:rPr>
          <w:rFonts w:ascii="Times New Roman" w:hAnsi="Times New Roman"/>
          <w:sz w:val="24"/>
          <w:szCs w:val="24"/>
        </w:rPr>
        <w:t>местонахождение: _____________________, в лице ___________, действующего на</w:t>
      </w:r>
    </w:p>
    <w:p w14:paraId="09E2B123" w14:textId="77777777" w:rsidR="00BA57EE" w:rsidRPr="00BA57EE" w:rsidRDefault="00BA57EE" w:rsidP="00BA57EE">
      <w:pPr>
        <w:autoSpaceDE w:val="0"/>
        <w:autoSpaceDN w:val="0"/>
        <w:adjustRightInd w:val="0"/>
        <w:spacing w:line="240" w:lineRule="auto"/>
        <w:jc w:val="both"/>
        <w:rPr>
          <w:rFonts w:ascii="Times New Roman" w:hAnsi="Times New Roman"/>
          <w:sz w:val="24"/>
          <w:szCs w:val="24"/>
        </w:rPr>
      </w:pPr>
      <w:r w:rsidRPr="00BA57EE">
        <w:rPr>
          <w:rFonts w:ascii="Times New Roman" w:hAnsi="Times New Roman"/>
          <w:sz w:val="24"/>
          <w:szCs w:val="24"/>
        </w:rPr>
        <w:t>основа</w:t>
      </w:r>
      <w:r>
        <w:rPr>
          <w:rFonts w:ascii="Times New Roman" w:hAnsi="Times New Roman"/>
          <w:sz w:val="24"/>
          <w:szCs w:val="24"/>
        </w:rPr>
        <w:t>нии __________________________</w:t>
      </w:r>
    </w:p>
    <w:p w14:paraId="58B23406"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BA57EE">
        <w:rPr>
          <w:rFonts w:ascii="Times New Roman" w:hAnsi="Times New Roman"/>
          <w:sz w:val="24"/>
          <w:szCs w:val="24"/>
        </w:rPr>
        <w:t xml:space="preserve">    именуемые   в    дальнейшем  </w:t>
      </w:r>
      <w:r>
        <w:rPr>
          <w:rFonts w:ascii="Times New Roman" w:hAnsi="Times New Roman"/>
          <w:sz w:val="24"/>
          <w:szCs w:val="24"/>
        </w:rPr>
        <w:t>«</w:t>
      </w:r>
      <w:r w:rsidRPr="00BA57EE">
        <w:rPr>
          <w:rFonts w:ascii="Times New Roman" w:hAnsi="Times New Roman"/>
          <w:sz w:val="24"/>
          <w:szCs w:val="24"/>
        </w:rPr>
        <w:t>Учредители</w:t>
      </w:r>
      <w:r>
        <w:rPr>
          <w:rFonts w:ascii="Times New Roman" w:hAnsi="Times New Roman"/>
          <w:sz w:val="24"/>
          <w:szCs w:val="24"/>
        </w:rPr>
        <w:t>»,</w:t>
      </w:r>
      <w:r w:rsidRPr="00BA57EE">
        <w:rPr>
          <w:rFonts w:ascii="Times New Roman" w:hAnsi="Times New Roman"/>
          <w:sz w:val="24"/>
          <w:szCs w:val="24"/>
        </w:rPr>
        <w:t xml:space="preserve"> договорились о  создании</w:t>
      </w:r>
    </w:p>
    <w:p w14:paraId="4782BFBE"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Некоммерческой  организации </w:t>
      </w:r>
      <w:r>
        <w:rPr>
          <w:rFonts w:ascii="Times New Roman" w:hAnsi="Times New Roman"/>
          <w:sz w:val="24"/>
          <w:szCs w:val="24"/>
        </w:rPr>
        <w:t>«</w:t>
      </w:r>
      <w:r w:rsidRPr="007C6ECD">
        <w:rPr>
          <w:rFonts w:ascii="Times New Roman" w:hAnsi="Times New Roman"/>
          <w:sz w:val="24"/>
          <w:szCs w:val="24"/>
        </w:rPr>
        <w:t>Ассоциаци</w:t>
      </w:r>
      <w:r>
        <w:rPr>
          <w:rFonts w:ascii="Times New Roman" w:hAnsi="Times New Roman"/>
          <w:sz w:val="24"/>
          <w:szCs w:val="24"/>
        </w:rPr>
        <w:t>я</w:t>
      </w:r>
      <w:r w:rsidRPr="007C6ECD">
        <w:rPr>
          <w:rFonts w:ascii="Times New Roman" w:hAnsi="Times New Roman"/>
          <w:sz w:val="24"/>
          <w:szCs w:val="24"/>
        </w:rPr>
        <w:t xml:space="preserve"> </w:t>
      </w:r>
      <w:r>
        <w:rPr>
          <w:rFonts w:ascii="Times New Roman" w:hAnsi="Times New Roman"/>
          <w:sz w:val="24"/>
          <w:szCs w:val="24"/>
        </w:rPr>
        <w:t>некоммерческих организаций Хабаровского края»</w:t>
      </w:r>
      <w:r w:rsidRPr="007C6ECD">
        <w:rPr>
          <w:rFonts w:ascii="Times New Roman" w:hAnsi="Times New Roman"/>
          <w:sz w:val="24"/>
          <w:szCs w:val="24"/>
        </w:rPr>
        <w:t>, далее по</w:t>
      </w:r>
      <w:r>
        <w:rPr>
          <w:rFonts w:ascii="Times New Roman" w:hAnsi="Times New Roman"/>
          <w:sz w:val="24"/>
          <w:szCs w:val="24"/>
        </w:rPr>
        <w:t xml:space="preserve"> </w:t>
      </w:r>
      <w:r w:rsidRPr="007C6ECD">
        <w:rPr>
          <w:rFonts w:ascii="Times New Roman" w:hAnsi="Times New Roman"/>
          <w:sz w:val="24"/>
          <w:szCs w:val="24"/>
        </w:rPr>
        <w:t xml:space="preserve">тексту </w:t>
      </w:r>
      <w:r>
        <w:rPr>
          <w:rFonts w:ascii="Times New Roman" w:hAnsi="Times New Roman"/>
          <w:sz w:val="24"/>
          <w:szCs w:val="24"/>
        </w:rPr>
        <w:t>«</w:t>
      </w:r>
      <w:r w:rsidRPr="007C6ECD">
        <w:rPr>
          <w:rFonts w:ascii="Times New Roman" w:hAnsi="Times New Roman"/>
          <w:sz w:val="24"/>
          <w:szCs w:val="24"/>
        </w:rPr>
        <w:t>Ассоциация</w:t>
      </w:r>
      <w:r>
        <w:rPr>
          <w:rFonts w:ascii="Times New Roman" w:hAnsi="Times New Roman"/>
          <w:sz w:val="24"/>
          <w:szCs w:val="24"/>
        </w:rPr>
        <w:t>»</w:t>
      </w:r>
      <w:r w:rsidRPr="007C6ECD">
        <w:rPr>
          <w:rFonts w:ascii="Times New Roman" w:hAnsi="Times New Roman"/>
          <w:sz w:val="24"/>
          <w:szCs w:val="24"/>
        </w:rPr>
        <w:t>.</w:t>
      </w:r>
    </w:p>
    <w:p w14:paraId="7E02B5A2" w14:textId="77777777" w:rsidR="00BA57EE" w:rsidRPr="007C6ECD" w:rsidRDefault="00BA57EE" w:rsidP="00BA57EE">
      <w:pPr>
        <w:autoSpaceDE w:val="0"/>
        <w:autoSpaceDN w:val="0"/>
        <w:adjustRightInd w:val="0"/>
        <w:spacing w:after="0" w:line="240" w:lineRule="auto"/>
        <w:ind w:firstLine="540"/>
        <w:jc w:val="both"/>
        <w:rPr>
          <w:rFonts w:ascii="Times New Roman" w:hAnsi="Times New Roman"/>
          <w:bCs/>
          <w:sz w:val="24"/>
          <w:szCs w:val="24"/>
        </w:rPr>
      </w:pPr>
      <w:r w:rsidRPr="007C6ECD">
        <w:rPr>
          <w:rFonts w:ascii="Times New Roman" w:hAnsi="Times New Roman"/>
          <w:b/>
          <w:bCs/>
          <w:sz w:val="24"/>
          <w:szCs w:val="24"/>
        </w:rPr>
        <w:t xml:space="preserve">1.2. </w:t>
      </w:r>
      <w:r w:rsidRPr="007C6ECD">
        <w:rPr>
          <w:rFonts w:ascii="Times New Roman" w:hAnsi="Times New Roman"/>
          <w:bCs/>
          <w:sz w:val="24"/>
          <w:szCs w:val="24"/>
        </w:rPr>
        <w:t>Ассоциация является основанной на членстве некоммерческой организацией, учрежденной юридическими лицами на добровольной основе для достижения целей, предусмотренных уставом.</w:t>
      </w:r>
    </w:p>
    <w:p w14:paraId="48FF1158"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1.3. Ассоциация осуществляет свою деятельность в соответствии с </w:t>
      </w:r>
      <w:hyperlink r:id="rId8" w:history="1">
        <w:r w:rsidRPr="007C6ECD">
          <w:rPr>
            <w:rFonts w:ascii="Times New Roman" w:hAnsi="Times New Roman"/>
            <w:bCs/>
            <w:sz w:val="24"/>
            <w:szCs w:val="24"/>
          </w:rPr>
          <w:t>Конституцией</w:t>
        </w:r>
      </w:hyperlink>
      <w:r w:rsidRPr="007C6ECD">
        <w:rPr>
          <w:rFonts w:ascii="Times New Roman" w:hAnsi="Times New Roman"/>
          <w:bCs/>
          <w:sz w:val="24"/>
          <w:szCs w:val="24"/>
        </w:rPr>
        <w:t xml:space="preserve"> Российской Федерации, Гражданским </w:t>
      </w:r>
      <w:hyperlink r:id="rId9" w:history="1">
        <w:r w:rsidRPr="007C6ECD">
          <w:rPr>
            <w:rFonts w:ascii="Times New Roman" w:hAnsi="Times New Roman"/>
            <w:bCs/>
            <w:sz w:val="24"/>
            <w:szCs w:val="24"/>
          </w:rPr>
          <w:t>кодексом</w:t>
        </w:r>
      </w:hyperlink>
      <w:r w:rsidRPr="007C6ECD">
        <w:rPr>
          <w:rFonts w:ascii="Times New Roman" w:hAnsi="Times New Roman"/>
          <w:bCs/>
          <w:sz w:val="24"/>
          <w:szCs w:val="24"/>
        </w:rPr>
        <w:t xml:space="preserve"> Российской Федерации, Федеральным </w:t>
      </w:r>
      <w:hyperlink r:id="rId10" w:history="1">
        <w:r w:rsidRPr="007C6ECD">
          <w:rPr>
            <w:rFonts w:ascii="Times New Roman" w:hAnsi="Times New Roman"/>
            <w:bCs/>
            <w:sz w:val="24"/>
            <w:szCs w:val="24"/>
          </w:rPr>
          <w:t>законом</w:t>
        </w:r>
      </w:hyperlink>
      <w:r w:rsidRPr="007C6ECD">
        <w:rPr>
          <w:rFonts w:ascii="Times New Roman" w:hAnsi="Times New Roman"/>
          <w:bCs/>
          <w:sz w:val="24"/>
          <w:szCs w:val="24"/>
        </w:rPr>
        <w:t xml:space="preserve"> от 12.01.1996 N 7-ФЗ </w:t>
      </w:r>
      <w:r>
        <w:rPr>
          <w:rFonts w:ascii="Times New Roman" w:hAnsi="Times New Roman"/>
          <w:bCs/>
          <w:sz w:val="24"/>
          <w:szCs w:val="24"/>
        </w:rPr>
        <w:t>«</w:t>
      </w:r>
      <w:r w:rsidRPr="007C6ECD">
        <w:rPr>
          <w:rFonts w:ascii="Times New Roman" w:hAnsi="Times New Roman"/>
          <w:bCs/>
          <w:sz w:val="24"/>
          <w:szCs w:val="24"/>
        </w:rPr>
        <w:t>О некоммерческих организациях</w:t>
      </w:r>
      <w:r>
        <w:rPr>
          <w:rFonts w:ascii="Times New Roman" w:hAnsi="Times New Roman"/>
          <w:bCs/>
          <w:sz w:val="24"/>
          <w:szCs w:val="24"/>
        </w:rPr>
        <w:t>»</w:t>
      </w:r>
      <w:r w:rsidRPr="007C6ECD">
        <w:rPr>
          <w:rFonts w:ascii="Times New Roman" w:hAnsi="Times New Roman"/>
          <w:bCs/>
          <w:sz w:val="24"/>
          <w:szCs w:val="24"/>
        </w:rPr>
        <w:t>, уставом и другими нормативно-правовыми актами Российской Федерации.</w:t>
      </w:r>
    </w:p>
    <w:p w14:paraId="7C4942CB"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
          <w:bCs/>
          <w:sz w:val="24"/>
          <w:szCs w:val="24"/>
        </w:rPr>
        <w:lastRenderedPageBreak/>
        <w:t xml:space="preserve">1.4. </w:t>
      </w:r>
      <w:r w:rsidRPr="007C6ECD">
        <w:rPr>
          <w:rFonts w:ascii="Times New Roman" w:hAnsi="Times New Roman"/>
          <w:bCs/>
          <w:sz w:val="24"/>
          <w:szCs w:val="24"/>
        </w:rPr>
        <w:t xml:space="preserve">Полное наименование Ассоциации на русском языке: </w:t>
      </w:r>
      <w:r>
        <w:rPr>
          <w:rFonts w:ascii="Times New Roman" w:hAnsi="Times New Roman"/>
          <w:bCs/>
          <w:sz w:val="24"/>
          <w:szCs w:val="24"/>
        </w:rPr>
        <w:t>«Ассоциация некоммерческих организаций Хабаровского края»</w:t>
      </w:r>
      <w:r w:rsidRPr="007C6ECD">
        <w:rPr>
          <w:rFonts w:ascii="Times New Roman" w:hAnsi="Times New Roman"/>
          <w:bCs/>
          <w:sz w:val="24"/>
          <w:szCs w:val="24"/>
        </w:rPr>
        <w:t>.</w:t>
      </w:r>
    </w:p>
    <w:p w14:paraId="2194602E"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1.5. Сокращенное наименование Ассоциации на русском языке: </w:t>
      </w:r>
      <w:r>
        <w:rPr>
          <w:rFonts w:ascii="Times New Roman" w:hAnsi="Times New Roman"/>
          <w:bCs/>
          <w:sz w:val="24"/>
          <w:szCs w:val="24"/>
        </w:rPr>
        <w:t>Ассоциация НКО ХК</w:t>
      </w:r>
      <w:r w:rsidRPr="007C6ECD">
        <w:rPr>
          <w:rFonts w:ascii="Times New Roman" w:hAnsi="Times New Roman"/>
          <w:bCs/>
          <w:sz w:val="24"/>
          <w:szCs w:val="24"/>
        </w:rPr>
        <w:t>.</w:t>
      </w:r>
    </w:p>
    <w:p w14:paraId="543A970E" w14:textId="77777777" w:rsidR="00BA57EE" w:rsidRPr="00BA57EE" w:rsidRDefault="00BA57EE" w:rsidP="00BA57EE">
      <w:pPr>
        <w:autoSpaceDE w:val="0"/>
        <w:autoSpaceDN w:val="0"/>
        <w:adjustRightInd w:val="0"/>
        <w:spacing w:before="240" w:after="0" w:line="240" w:lineRule="auto"/>
        <w:ind w:firstLine="540"/>
        <w:jc w:val="both"/>
        <w:rPr>
          <w:rFonts w:ascii="Times New Roman" w:hAnsi="Times New Roman"/>
          <w:bCs/>
          <w:sz w:val="24"/>
          <w:szCs w:val="24"/>
          <w:lang w:val="en-US"/>
        </w:rPr>
      </w:pPr>
      <w:r w:rsidRPr="00BA57EE">
        <w:rPr>
          <w:rFonts w:ascii="Times New Roman" w:hAnsi="Times New Roman"/>
          <w:bCs/>
          <w:sz w:val="24"/>
          <w:szCs w:val="24"/>
          <w:lang w:val="en-US"/>
        </w:rPr>
        <w:t xml:space="preserve">1.6. </w:t>
      </w:r>
      <w:r w:rsidRPr="007C6ECD">
        <w:rPr>
          <w:rFonts w:ascii="Times New Roman" w:hAnsi="Times New Roman"/>
          <w:bCs/>
          <w:sz w:val="24"/>
          <w:szCs w:val="24"/>
        </w:rPr>
        <w:t>Полное</w:t>
      </w:r>
      <w:r w:rsidRPr="00BA57EE">
        <w:rPr>
          <w:rFonts w:ascii="Times New Roman" w:hAnsi="Times New Roman"/>
          <w:bCs/>
          <w:sz w:val="24"/>
          <w:szCs w:val="24"/>
          <w:lang w:val="en-US"/>
        </w:rPr>
        <w:t xml:space="preserve"> </w:t>
      </w:r>
      <w:r w:rsidRPr="007C6ECD">
        <w:rPr>
          <w:rFonts w:ascii="Times New Roman" w:hAnsi="Times New Roman"/>
          <w:bCs/>
          <w:sz w:val="24"/>
          <w:szCs w:val="24"/>
        </w:rPr>
        <w:t>наименование</w:t>
      </w:r>
      <w:r w:rsidRPr="00BA57EE">
        <w:rPr>
          <w:rFonts w:ascii="Times New Roman" w:hAnsi="Times New Roman"/>
          <w:bCs/>
          <w:sz w:val="24"/>
          <w:szCs w:val="24"/>
          <w:lang w:val="en-US"/>
        </w:rPr>
        <w:t xml:space="preserve"> </w:t>
      </w:r>
      <w:r w:rsidRPr="007C6ECD">
        <w:rPr>
          <w:rFonts w:ascii="Times New Roman" w:hAnsi="Times New Roman"/>
          <w:bCs/>
          <w:sz w:val="24"/>
          <w:szCs w:val="24"/>
        </w:rPr>
        <w:t>на</w:t>
      </w:r>
      <w:r w:rsidRPr="00BA57EE">
        <w:rPr>
          <w:rFonts w:ascii="Times New Roman" w:hAnsi="Times New Roman"/>
          <w:bCs/>
          <w:sz w:val="24"/>
          <w:szCs w:val="24"/>
          <w:lang w:val="en-US"/>
        </w:rPr>
        <w:t xml:space="preserve"> </w:t>
      </w:r>
      <w:r w:rsidRPr="007C6ECD">
        <w:rPr>
          <w:rFonts w:ascii="Times New Roman" w:hAnsi="Times New Roman"/>
          <w:bCs/>
          <w:sz w:val="24"/>
          <w:szCs w:val="24"/>
        </w:rPr>
        <w:t>английском</w:t>
      </w:r>
      <w:r w:rsidRPr="00BA57EE">
        <w:rPr>
          <w:rFonts w:ascii="Times New Roman" w:hAnsi="Times New Roman"/>
          <w:bCs/>
          <w:sz w:val="24"/>
          <w:szCs w:val="24"/>
          <w:lang w:val="en-US"/>
        </w:rPr>
        <w:t xml:space="preserve"> </w:t>
      </w:r>
      <w:r w:rsidRPr="007C6ECD">
        <w:rPr>
          <w:rFonts w:ascii="Times New Roman" w:hAnsi="Times New Roman"/>
          <w:bCs/>
          <w:sz w:val="24"/>
          <w:szCs w:val="24"/>
        </w:rPr>
        <w:t>языке</w:t>
      </w:r>
      <w:r w:rsidRPr="00BA57EE">
        <w:rPr>
          <w:rFonts w:ascii="Times New Roman" w:hAnsi="Times New Roman"/>
          <w:bCs/>
          <w:sz w:val="24"/>
          <w:szCs w:val="24"/>
          <w:lang w:val="en-US"/>
        </w:rPr>
        <w:t>: «Association of non-governmental organizations of the Khabarovsk region».</w:t>
      </w:r>
    </w:p>
    <w:p w14:paraId="66C1E5D3"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1.7. Местонахождение постоянно действующего коллегиального органа Ассоциации: ______________________________________.</w:t>
      </w:r>
    </w:p>
    <w:p w14:paraId="379AC584"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
          <w:bCs/>
          <w:sz w:val="24"/>
          <w:szCs w:val="24"/>
        </w:rPr>
        <w:t>1</w:t>
      </w:r>
      <w:r w:rsidRPr="007C6ECD">
        <w:rPr>
          <w:rFonts w:ascii="Times New Roman" w:hAnsi="Times New Roman"/>
          <w:bCs/>
          <w:sz w:val="24"/>
          <w:szCs w:val="24"/>
        </w:rPr>
        <w:t>.8. Ассоциация создана без ограничения срока деятельности.</w:t>
      </w:r>
    </w:p>
    <w:p w14:paraId="47982814"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1.9. Ассоциация осуществляет свою деятельность на территории Российской Федерации.</w:t>
      </w:r>
    </w:p>
    <w:p w14:paraId="334659EA"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1.10. </w:t>
      </w:r>
      <w:r>
        <w:rPr>
          <w:rFonts w:ascii="Times New Roman" w:hAnsi="Times New Roman"/>
          <w:bCs/>
          <w:sz w:val="24"/>
          <w:szCs w:val="24"/>
        </w:rPr>
        <w:t>Миссия, ц</w:t>
      </w:r>
      <w:r w:rsidRPr="007C6ECD">
        <w:rPr>
          <w:rFonts w:ascii="Times New Roman" w:hAnsi="Times New Roman"/>
          <w:bCs/>
          <w:sz w:val="24"/>
          <w:szCs w:val="24"/>
        </w:rPr>
        <w:t xml:space="preserve">ели, задачи, </w:t>
      </w:r>
      <w:r>
        <w:rPr>
          <w:rFonts w:ascii="Times New Roman" w:hAnsi="Times New Roman"/>
          <w:bCs/>
          <w:sz w:val="24"/>
          <w:szCs w:val="24"/>
        </w:rPr>
        <w:t>виды деятельности</w:t>
      </w:r>
      <w:r w:rsidRPr="007C6ECD">
        <w:rPr>
          <w:rFonts w:ascii="Times New Roman" w:hAnsi="Times New Roman"/>
          <w:bCs/>
          <w:sz w:val="24"/>
          <w:szCs w:val="24"/>
        </w:rPr>
        <w:t>, права</w:t>
      </w:r>
      <w:r>
        <w:rPr>
          <w:rFonts w:ascii="Times New Roman" w:hAnsi="Times New Roman"/>
          <w:bCs/>
          <w:sz w:val="24"/>
          <w:szCs w:val="24"/>
        </w:rPr>
        <w:t xml:space="preserve"> и обязанности членов Ассоциации</w:t>
      </w:r>
      <w:r w:rsidRPr="007C6ECD">
        <w:rPr>
          <w:rFonts w:ascii="Times New Roman" w:hAnsi="Times New Roman"/>
          <w:bCs/>
          <w:sz w:val="24"/>
          <w:szCs w:val="24"/>
        </w:rPr>
        <w:t xml:space="preserve">, </w:t>
      </w:r>
      <w:r>
        <w:rPr>
          <w:rFonts w:ascii="Times New Roman" w:hAnsi="Times New Roman"/>
          <w:bCs/>
          <w:sz w:val="24"/>
          <w:szCs w:val="24"/>
        </w:rPr>
        <w:t>ее структура и органы управления</w:t>
      </w:r>
      <w:r w:rsidRPr="007C6ECD">
        <w:rPr>
          <w:rFonts w:ascii="Times New Roman" w:hAnsi="Times New Roman"/>
          <w:bCs/>
          <w:sz w:val="24"/>
          <w:szCs w:val="24"/>
        </w:rPr>
        <w:t xml:space="preserve"> определены в ее уставе.</w:t>
      </w:r>
    </w:p>
    <w:p w14:paraId="2CF426E6"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1.11. Ассоциация не вправе 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 конфликта. Меры по предотвращению или урегулированию конфликта интересов устанавливаются уставом Ассоциации, стандартами и правилами саморегулируемой организации.</w:t>
      </w:r>
    </w:p>
    <w:p w14:paraId="2D850492"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630D25A9" w14:textId="77777777" w:rsidR="00BA57EE" w:rsidRPr="007C6ECD" w:rsidRDefault="00BA57EE" w:rsidP="00BA57E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2</w:t>
      </w:r>
      <w:r w:rsidRPr="007C6ECD">
        <w:rPr>
          <w:rFonts w:ascii="Times New Roman" w:hAnsi="Times New Roman"/>
          <w:b/>
          <w:bCs/>
          <w:sz w:val="24"/>
          <w:szCs w:val="24"/>
        </w:rPr>
        <w:t>. ЧЛЕНСТВО В АССОЦИАЦИИ</w:t>
      </w:r>
    </w:p>
    <w:p w14:paraId="0A6AAF52"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39D497FC" w14:textId="77777777" w:rsidR="00BA57EE" w:rsidRPr="007C6ECD" w:rsidRDefault="00BA57EE"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2</w:t>
      </w:r>
      <w:r w:rsidRPr="007C6ECD">
        <w:rPr>
          <w:rFonts w:ascii="Times New Roman" w:hAnsi="Times New Roman"/>
          <w:b/>
          <w:bCs/>
          <w:sz w:val="24"/>
          <w:szCs w:val="24"/>
        </w:rPr>
        <w:t xml:space="preserve">.1. </w:t>
      </w:r>
      <w:r w:rsidRPr="007C6ECD">
        <w:rPr>
          <w:rFonts w:ascii="Times New Roman" w:hAnsi="Times New Roman"/>
          <w:bCs/>
          <w:sz w:val="24"/>
          <w:szCs w:val="24"/>
        </w:rPr>
        <w:t xml:space="preserve">Членами Ассоциации могут быть юридические лица, </w:t>
      </w:r>
      <w:r w:rsidR="00016F72">
        <w:rPr>
          <w:rFonts w:ascii="Times New Roman" w:hAnsi="Times New Roman"/>
          <w:bCs/>
          <w:sz w:val="24"/>
          <w:szCs w:val="24"/>
        </w:rPr>
        <w:t xml:space="preserve">разделяющие ее ценности и принципы, </w:t>
      </w:r>
      <w:r w:rsidRPr="007C6ECD">
        <w:rPr>
          <w:rFonts w:ascii="Times New Roman" w:hAnsi="Times New Roman"/>
          <w:bCs/>
          <w:sz w:val="24"/>
          <w:szCs w:val="24"/>
        </w:rPr>
        <w:t>признающие ее устав.</w:t>
      </w:r>
    </w:p>
    <w:p w14:paraId="2BD7650E"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.2. Членами Ассоциации являются учредители, а также вступившие новые юридические лица.</w:t>
      </w:r>
    </w:p>
    <w:p w14:paraId="014CA102"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.3. Члены Ассоциации сохраняют свою самостоятельность и права юридических лиц.</w:t>
      </w:r>
    </w:p>
    <w:p w14:paraId="73C971CF"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 xml:space="preserve">.4. Прием нового члена Ассоциации осуществляется Общим собранием Ассоциации на основании поданного им заявления в адрес Правления. Председатель Правления </w:t>
      </w:r>
      <w:r>
        <w:rPr>
          <w:rFonts w:ascii="Times New Roman" w:hAnsi="Times New Roman"/>
          <w:bCs/>
          <w:sz w:val="24"/>
          <w:szCs w:val="24"/>
        </w:rPr>
        <w:t xml:space="preserve">(президент Ассоциации) </w:t>
      </w:r>
      <w:r w:rsidR="00BA57EE" w:rsidRPr="007C6ECD">
        <w:rPr>
          <w:rFonts w:ascii="Times New Roman" w:hAnsi="Times New Roman"/>
          <w:bCs/>
          <w:sz w:val="24"/>
          <w:szCs w:val="24"/>
        </w:rPr>
        <w:t>представляет заявителя на ближайшем со дня подачи заявления заседании Правления. Решение Правления утверждается Общим собранием членов Ассоциации.</w:t>
      </w:r>
    </w:p>
    <w:p w14:paraId="12201939"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.5. Заявитель обязан в течение ____ дней со дня принятия решения Общим собранием Ассоциации о приеме в члены Ассоциации внести вступительный взнос в размере _______ (___________) рублей и ежегодный взнос в размере ______ (__________) рублей.</w:t>
      </w:r>
    </w:p>
    <w:p w14:paraId="74746ADB"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.6. Права члена Ассоциации не могут быть переданы третьим лицам.</w:t>
      </w:r>
    </w:p>
    <w:p w14:paraId="31345AE1" w14:textId="77777777" w:rsidR="00016F72"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 xml:space="preserve">.7. Член Ассоциации вправе по своему усмотрению выйти из Ассоциации. </w:t>
      </w:r>
    </w:p>
    <w:p w14:paraId="408F4560"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.8. Выход члена из Ассоциации осуществляется путем подачи письменного заявления. При этом Ассоциация определяет сроки возврата имущества, производит финансово-кредитные расчеты по договорам, которые он заключил с Ассоциацией. Вступительные и целевые взносы члена Ассоциации, выходящего из Ассоциации, возврату не подлежат. При выходе члена из Ассоциации действует порядок, предусмотренный уставом Ассоциации.</w:t>
      </w:r>
    </w:p>
    <w:p w14:paraId="53655355"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.9. Член Ассоциации может быть исключен по решению Общего собрания членов Ассоциации по следующим основаниям:</w:t>
      </w:r>
    </w:p>
    <w:p w14:paraId="713ACD73"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 деятельность члена Ассоциации противоречит ее </w:t>
      </w:r>
      <w:r w:rsidR="00016F72">
        <w:rPr>
          <w:rFonts w:ascii="Times New Roman" w:hAnsi="Times New Roman"/>
          <w:bCs/>
          <w:sz w:val="24"/>
          <w:szCs w:val="24"/>
        </w:rPr>
        <w:t xml:space="preserve">ценностям, принципам, миссии, целям и </w:t>
      </w:r>
      <w:r w:rsidRPr="007C6ECD">
        <w:rPr>
          <w:rFonts w:ascii="Times New Roman" w:hAnsi="Times New Roman"/>
          <w:bCs/>
          <w:sz w:val="24"/>
          <w:szCs w:val="24"/>
        </w:rPr>
        <w:t>задачам, уставу</w:t>
      </w:r>
      <w:r w:rsidR="00016F72">
        <w:rPr>
          <w:rFonts w:ascii="Times New Roman" w:hAnsi="Times New Roman"/>
          <w:bCs/>
          <w:sz w:val="24"/>
          <w:szCs w:val="24"/>
        </w:rPr>
        <w:t xml:space="preserve"> Ассоциации</w:t>
      </w:r>
      <w:r w:rsidRPr="007C6ECD">
        <w:rPr>
          <w:rFonts w:ascii="Times New Roman" w:hAnsi="Times New Roman"/>
          <w:bCs/>
          <w:sz w:val="24"/>
          <w:szCs w:val="24"/>
        </w:rPr>
        <w:t>;</w:t>
      </w:r>
    </w:p>
    <w:p w14:paraId="77E8B25B"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 действия члена Ассоциации наносят материальный ущерб </w:t>
      </w:r>
      <w:r w:rsidR="00016F72">
        <w:rPr>
          <w:rFonts w:ascii="Times New Roman" w:hAnsi="Times New Roman"/>
          <w:bCs/>
          <w:sz w:val="24"/>
          <w:szCs w:val="24"/>
        </w:rPr>
        <w:t xml:space="preserve">Ассоциации и/или вред ее </w:t>
      </w:r>
      <w:r w:rsidRPr="007C6ECD">
        <w:rPr>
          <w:rFonts w:ascii="Times New Roman" w:hAnsi="Times New Roman"/>
          <w:bCs/>
          <w:sz w:val="24"/>
          <w:szCs w:val="24"/>
        </w:rPr>
        <w:t xml:space="preserve"> репутации;</w:t>
      </w:r>
    </w:p>
    <w:p w14:paraId="350F3762"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неисполнение решений органов управления Ассоциации.</w:t>
      </w:r>
    </w:p>
    <w:p w14:paraId="23CC7ADA"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Решение об исключении члена Ассоциации принимается квалифицированным большинством голосов членов, присутствующих на Общем собрании.</w:t>
      </w:r>
    </w:p>
    <w:p w14:paraId="7691C546"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.10. В отношении ответственности исключенного члена Ассоциации применяются правила, относящиеся к выходу из Ассоциации.</w:t>
      </w:r>
    </w:p>
    <w:p w14:paraId="514A0497"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.11. В случае выхода (исключения) члена Ассоциации вступительные и периодические членские взносы возврату не подлежат.</w:t>
      </w:r>
    </w:p>
    <w:p w14:paraId="1F9EFFEE"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31CD1698" w14:textId="77777777" w:rsidR="00BA57EE" w:rsidRPr="007C6ECD" w:rsidRDefault="00701F26" w:rsidP="00BA57E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3</w:t>
      </w:r>
      <w:r w:rsidR="00BA57EE" w:rsidRPr="007C6ECD">
        <w:rPr>
          <w:rFonts w:ascii="Times New Roman" w:hAnsi="Times New Roman"/>
          <w:b/>
          <w:bCs/>
          <w:sz w:val="24"/>
          <w:szCs w:val="24"/>
        </w:rPr>
        <w:t>. ПРАВА И ОБЯЗАННОСТИ ЧЛЕНОВ АССОЦИАЦИИ</w:t>
      </w:r>
    </w:p>
    <w:p w14:paraId="23E8837C"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2A0903B7" w14:textId="77777777" w:rsidR="00BA57EE" w:rsidRPr="007C6ECD" w:rsidRDefault="00701F26"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3</w:t>
      </w:r>
      <w:r w:rsidR="00BA57EE" w:rsidRPr="007C6ECD">
        <w:rPr>
          <w:rFonts w:ascii="Times New Roman" w:hAnsi="Times New Roman"/>
          <w:b/>
          <w:bCs/>
          <w:sz w:val="24"/>
          <w:szCs w:val="24"/>
        </w:rPr>
        <w:t xml:space="preserve">.1. </w:t>
      </w:r>
      <w:r w:rsidR="00BA57EE" w:rsidRPr="007C6ECD">
        <w:rPr>
          <w:rFonts w:ascii="Times New Roman" w:hAnsi="Times New Roman"/>
          <w:bCs/>
          <w:sz w:val="24"/>
          <w:szCs w:val="24"/>
        </w:rPr>
        <w:t>Члены Ассоциации имеют право:</w:t>
      </w:r>
    </w:p>
    <w:p w14:paraId="36E04AE3"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безвозмездно пользоваться ее услугами;</w:t>
      </w:r>
    </w:p>
    <w:p w14:paraId="7B8968C0" w14:textId="1E0F7E3B" w:rsidR="008735EC" w:rsidRPr="008735EC" w:rsidRDefault="00016F72" w:rsidP="008735EC">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представлять в Ассоциации интересы своей некоммерческой организации</w:t>
      </w:r>
      <w:r w:rsidR="008735EC">
        <w:rPr>
          <w:rFonts w:ascii="Times New Roman" w:hAnsi="Times New Roman"/>
          <w:bCs/>
          <w:sz w:val="24"/>
          <w:szCs w:val="24"/>
        </w:rPr>
        <w:t xml:space="preserve">, а также </w:t>
      </w:r>
      <w:r w:rsidR="008735EC" w:rsidRPr="008735EC">
        <w:rPr>
          <w:rFonts w:ascii="Times New Roman" w:hAnsi="Times New Roman"/>
          <w:bCs/>
          <w:sz w:val="24"/>
          <w:szCs w:val="24"/>
        </w:rPr>
        <w:t xml:space="preserve"> обращаться к Ассоциации за помощью в отстаивании интересов своей организации, если они не противоречат законам РФ, ценностям Ассоциации и принципам ее деятельности;</w:t>
      </w:r>
    </w:p>
    <w:p w14:paraId="53679B27"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участвовать в обсуждении вопросов и выработке коллегиальных решений по вопросам деятельности своей некоммерческой организации, Ассоциации, некоммерческого сектора Хабаровского края;</w:t>
      </w:r>
    </w:p>
    <w:p w14:paraId="48B80C52" w14:textId="004FAAFB"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участвовать в управлении делами Ассоциации в порядке, установленном Уставом и иными</w:t>
      </w:r>
      <w:r w:rsidR="008735EC">
        <w:rPr>
          <w:rFonts w:ascii="Times New Roman" w:hAnsi="Times New Roman"/>
          <w:bCs/>
          <w:sz w:val="24"/>
          <w:szCs w:val="24"/>
        </w:rPr>
        <w:t xml:space="preserve"> нормативными актами Ассоциации,</w:t>
      </w:r>
      <w:r w:rsidR="008735EC" w:rsidRPr="008735EC">
        <w:rPr>
          <w:rFonts w:ascii="Times New Roman" w:hAnsi="Times New Roman"/>
          <w:bCs/>
          <w:sz w:val="24"/>
          <w:szCs w:val="24"/>
        </w:rPr>
        <w:t xml:space="preserve"> вносить различного рода предложения и замечания по вопросам, связанным с деятельностью Ассоциации и ее органов управления;</w:t>
      </w:r>
    </w:p>
    <w:p w14:paraId="57BD87DE"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избирать и быть избранными в руководящие и контрольно-ревизионные органы Ассоциации;</w:t>
      </w:r>
    </w:p>
    <w:p w14:paraId="1C328EE0" w14:textId="77777777" w:rsidR="008735EC" w:rsidRPr="007C6ECD" w:rsidRDefault="008735EC" w:rsidP="008735EC">
      <w:pPr>
        <w:autoSpaceDE w:val="0"/>
        <w:autoSpaceDN w:val="0"/>
        <w:adjustRightInd w:val="0"/>
        <w:spacing w:before="240" w:after="0" w:line="240" w:lineRule="auto"/>
        <w:ind w:firstLine="540"/>
        <w:jc w:val="both"/>
        <w:rPr>
          <w:rFonts w:ascii="Times New Roman" w:hAnsi="Times New Roman"/>
          <w:bCs/>
          <w:sz w:val="24"/>
          <w:szCs w:val="24"/>
        </w:rPr>
      </w:pPr>
      <w:r w:rsidRPr="008735EC">
        <w:rPr>
          <w:rFonts w:ascii="Times New Roman" w:hAnsi="Times New Roman"/>
          <w:bCs/>
          <w:sz w:val="24"/>
          <w:szCs w:val="24"/>
        </w:rPr>
        <w:t>- обращаться в руководящие органы Ассоциации по любым вопросам, связанным с ее деятельностью;</w:t>
      </w:r>
    </w:p>
    <w:p w14:paraId="1D1246F0"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в установленном порядке получать информацию о деятельности Ассоциации;</w:t>
      </w:r>
    </w:p>
    <w:p w14:paraId="61381F41"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передавать Ассоциации имущество или права пользования имуществом, нематериальные права.</w:t>
      </w:r>
    </w:p>
    <w:p w14:paraId="4113F80D" w14:textId="645414FC" w:rsidR="00BA57EE"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по своему усмотрению выйти из Ассоциации.</w:t>
      </w:r>
    </w:p>
    <w:p w14:paraId="08B5E0B7" w14:textId="447A85CD" w:rsidR="008735EC" w:rsidRDefault="008735EC" w:rsidP="00016F72">
      <w:pPr>
        <w:autoSpaceDE w:val="0"/>
        <w:autoSpaceDN w:val="0"/>
        <w:adjustRightInd w:val="0"/>
        <w:spacing w:before="240" w:after="0" w:line="240" w:lineRule="auto"/>
        <w:ind w:firstLine="540"/>
        <w:jc w:val="both"/>
        <w:rPr>
          <w:rFonts w:ascii="Times New Roman" w:hAnsi="Times New Roman"/>
          <w:bCs/>
          <w:sz w:val="24"/>
          <w:szCs w:val="24"/>
        </w:rPr>
      </w:pPr>
    </w:p>
    <w:p w14:paraId="361FD2BB"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3</w:t>
      </w:r>
      <w:r w:rsidR="00BA57EE" w:rsidRPr="007C6ECD">
        <w:rPr>
          <w:rFonts w:ascii="Times New Roman" w:hAnsi="Times New Roman"/>
          <w:bCs/>
          <w:sz w:val="24"/>
          <w:szCs w:val="24"/>
        </w:rPr>
        <w:t xml:space="preserve">.2. Члены Ассоциации </w:t>
      </w:r>
      <w:r w:rsidR="00016F72">
        <w:rPr>
          <w:rFonts w:ascii="Times New Roman" w:hAnsi="Times New Roman"/>
          <w:bCs/>
          <w:sz w:val="24"/>
          <w:szCs w:val="24"/>
        </w:rPr>
        <w:t>добровольно принимают на себя следующие обязательства</w:t>
      </w:r>
      <w:r w:rsidR="00BA57EE" w:rsidRPr="007C6ECD">
        <w:rPr>
          <w:rFonts w:ascii="Times New Roman" w:hAnsi="Times New Roman"/>
          <w:bCs/>
          <w:sz w:val="24"/>
          <w:szCs w:val="24"/>
        </w:rPr>
        <w:t>:</w:t>
      </w:r>
    </w:p>
    <w:p w14:paraId="7DE418C3"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xml:space="preserve">- соблюдать положения устава Ассоциации, </w:t>
      </w:r>
      <w:r>
        <w:rPr>
          <w:rFonts w:ascii="Times New Roman" w:hAnsi="Times New Roman"/>
          <w:bCs/>
          <w:sz w:val="24"/>
          <w:szCs w:val="24"/>
        </w:rPr>
        <w:t xml:space="preserve">настоящего Учредительного договора, </w:t>
      </w:r>
      <w:r w:rsidRPr="00016F72">
        <w:rPr>
          <w:rFonts w:ascii="Times New Roman" w:hAnsi="Times New Roman"/>
          <w:bCs/>
          <w:sz w:val="24"/>
          <w:szCs w:val="24"/>
        </w:rPr>
        <w:t>иных нормативных актов Ассоциации;</w:t>
      </w:r>
    </w:p>
    <w:p w14:paraId="3296DFF6"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принимать участие в деятельности Ассоциации;</w:t>
      </w:r>
    </w:p>
    <w:p w14:paraId="611AA23A" w14:textId="77777777" w:rsid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своевременно и в полном объеме выполнять взятые на себя по отношению к Ассоциации обязательства;</w:t>
      </w:r>
    </w:p>
    <w:p w14:paraId="55CE7E4F"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своевременно вносить членские взносы;</w:t>
      </w:r>
    </w:p>
    <w:p w14:paraId="6DD08479"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выполнять решения органов управления Ассоциации;</w:t>
      </w:r>
    </w:p>
    <w:p w14:paraId="737705BF"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не разглашать конфиденциальную информацию о деятельности Ассоциации, а также не предоставлять третьим лицам информацию, полученную от Ассоциации;</w:t>
      </w:r>
    </w:p>
    <w:p w14:paraId="382470E4"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уважать интересы других членов Ассоциации, избегать действий, способных нанести ущерб другим членам или самой Ассоциации, существенно затрудняющие или делающие невозможным достижение целей, ради которых она создана, строго соблюдать условия договоров, контрактов и соглашений;</w:t>
      </w:r>
    </w:p>
    <w:p w14:paraId="690BA215"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предоставлять информацию, необходимую для решения вопросов, связанных с деятельностью Ассоциации;</w:t>
      </w:r>
    </w:p>
    <w:p w14:paraId="7E55F5DD"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предоставлять информацию, необходимую для решения вопросов, связанных с деятельностью Ассоциации;</w:t>
      </w:r>
    </w:p>
    <w:p w14:paraId="42C61140" w14:textId="77777777" w:rsidR="00016F72" w:rsidRPr="007C6ECD"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оказывать Ассоциации содействие в ее деятельности.</w:t>
      </w:r>
      <w:r w:rsidR="00701F26">
        <w:rPr>
          <w:rFonts w:ascii="Times New Roman" w:hAnsi="Times New Roman"/>
          <w:bCs/>
          <w:sz w:val="24"/>
          <w:szCs w:val="24"/>
        </w:rPr>
        <w:t xml:space="preserve"> </w:t>
      </w:r>
    </w:p>
    <w:p w14:paraId="4390A8BB"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1FA5D7AA" w14:textId="77777777" w:rsidR="00BA57EE" w:rsidRPr="007C6ECD" w:rsidRDefault="00701F26" w:rsidP="00BA57E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4</w:t>
      </w:r>
      <w:r w:rsidR="00BA57EE" w:rsidRPr="007C6ECD">
        <w:rPr>
          <w:rFonts w:ascii="Times New Roman" w:hAnsi="Times New Roman"/>
          <w:b/>
          <w:bCs/>
          <w:sz w:val="24"/>
          <w:szCs w:val="24"/>
        </w:rPr>
        <w:t>. ПОРЯДОК СОВМЕСТНОЙ ДЕЯТЕЛЬНОСТИ УЧРЕДИТЕЛЕЙ</w:t>
      </w:r>
    </w:p>
    <w:p w14:paraId="384F6468" w14:textId="77777777" w:rsidR="00BA57EE" w:rsidRPr="007C6ECD" w:rsidRDefault="00BA57EE" w:rsidP="00BA57EE">
      <w:pPr>
        <w:autoSpaceDE w:val="0"/>
        <w:autoSpaceDN w:val="0"/>
        <w:adjustRightInd w:val="0"/>
        <w:spacing w:after="0" w:line="240" w:lineRule="auto"/>
        <w:jc w:val="center"/>
        <w:rPr>
          <w:rFonts w:ascii="Times New Roman" w:hAnsi="Times New Roman"/>
          <w:b/>
          <w:bCs/>
          <w:sz w:val="24"/>
          <w:szCs w:val="24"/>
        </w:rPr>
      </w:pPr>
      <w:r w:rsidRPr="007C6ECD">
        <w:rPr>
          <w:rFonts w:ascii="Times New Roman" w:hAnsi="Times New Roman"/>
          <w:b/>
          <w:bCs/>
          <w:sz w:val="24"/>
          <w:szCs w:val="24"/>
        </w:rPr>
        <w:t>ПО СОЗДАНИЮ АССОЦИАЦИИ</w:t>
      </w:r>
    </w:p>
    <w:p w14:paraId="58CBC6D7"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1C9816E0" w14:textId="77777777" w:rsidR="00BA57EE" w:rsidRPr="007C6ECD" w:rsidRDefault="00701F26"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4.1.</w:t>
      </w:r>
      <w:r w:rsidR="00BA57EE" w:rsidRPr="007C6ECD">
        <w:rPr>
          <w:rFonts w:ascii="Times New Roman" w:hAnsi="Times New Roman"/>
          <w:b/>
          <w:bCs/>
          <w:sz w:val="24"/>
          <w:szCs w:val="24"/>
        </w:rPr>
        <w:t xml:space="preserve"> </w:t>
      </w:r>
      <w:r w:rsidR="00BA57EE" w:rsidRPr="007C6ECD">
        <w:rPr>
          <w:rFonts w:ascii="Times New Roman" w:hAnsi="Times New Roman"/>
          <w:bCs/>
          <w:sz w:val="24"/>
          <w:szCs w:val="24"/>
        </w:rPr>
        <w:t>При создании Ассоциации Учредители несут расходы за свой счет.</w:t>
      </w:r>
    </w:p>
    <w:p w14:paraId="11B25104"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4.2.</w:t>
      </w:r>
      <w:r w:rsidR="00BA57EE" w:rsidRPr="007C6ECD">
        <w:rPr>
          <w:rFonts w:ascii="Times New Roman" w:hAnsi="Times New Roman"/>
          <w:bCs/>
          <w:sz w:val="24"/>
          <w:szCs w:val="24"/>
        </w:rPr>
        <w:t xml:space="preserve"> Ассоциация не отвечает по обязательствам ее членов, за исключением указанных выше обязательств, связанных с ее созданием.</w:t>
      </w:r>
    </w:p>
    <w:p w14:paraId="00DABE6E" w14:textId="77777777" w:rsidR="00BA57EE" w:rsidRPr="007C6ECD" w:rsidRDefault="00701F26"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4.3.</w:t>
      </w:r>
      <w:r w:rsidR="00BA57EE" w:rsidRPr="007C6ECD">
        <w:rPr>
          <w:rFonts w:ascii="Times New Roman" w:hAnsi="Times New Roman"/>
          <w:b/>
          <w:bCs/>
          <w:sz w:val="24"/>
          <w:szCs w:val="24"/>
        </w:rPr>
        <w:t xml:space="preserve"> </w:t>
      </w:r>
      <w:r w:rsidR="00BA57EE" w:rsidRPr="007C6ECD">
        <w:rPr>
          <w:rFonts w:ascii="Times New Roman" w:hAnsi="Times New Roman"/>
          <w:bCs/>
          <w:sz w:val="24"/>
          <w:szCs w:val="24"/>
        </w:rPr>
        <w:t>Взаимодействие Учредителей Ассоциации по ее созданию организует Председатель Правления Ассоциации.</w:t>
      </w:r>
    </w:p>
    <w:p w14:paraId="62C8295F"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
          <w:bCs/>
          <w:sz w:val="24"/>
          <w:szCs w:val="24"/>
        </w:rPr>
      </w:pPr>
      <w:r>
        <w:rPr>
          <w:rFonts w:ascii="Times New Roman" w:hAnsi="Times New Roman"/>
          <w:b/>
          <w:bCs/>
          <w:sz w:val="24"/>
          <w:szCs w:val="24"/>
        </w:rPr>
        <w:t>4.4</w:t>
      </w:r>
      <w:r w:rsidR="00BA57EE" w:rsidRPr="007C6ECD">
        <w:rPr>
          <w:rFonts w:ascii="Times New Roman" w:hAnsi="Times New Roman"/>
          <w:b/>
          <w:bCs/>
          <w:sz w:val="24"/>
          <w:szCs w:val="24"/>
        </w:rPr>
        <w:t xml:space="preserve">. </w:t>
      </w:r>
      <w:r w:rsidR="00BA57EE" w:rsidRPr="007C6ECD">
        <w:rPr>
          <w:rFonts w:ascii="Times New Roman" w:hAnsi="Times New Roman"/>
          <w:bCs/>
          <w:sz w:val="24"/>
          <w:szCs w:val="24"/>
        </w:rPr>
        <w:t xml:space="preserve">Неучредители Ассоциации с согласия Общего собрания Учредителей (участников) Ассоциации передают добровольные взносы и пожертвования в любом размере. </w:t>
      </w:r>
    </w:p>
    <w:p w14:paraId="33E8102F" w14:textId="77777777" w:rsidR="00BA57EE" w:rsidRPr="007C6ECD" w:rsidRDefault="00BA57EE" w:rsidP="00701F26">
      <w:pPr>
        <w:autoSpaceDE w:val="0"/>
        <w:autoSpaceDN w:val="0"/>
        <w:adjustRightInd w:val="0"/>
        <w:spacing w:before="200" w:after="0" w:line="240" w:lineRule="auto"/>
        <w:jc w:val="both"/>
        <w:rPr>
          <w:rFonts w:ascii="Times New Roman" w:hAnsi="Times New Roman"/>
          <w:sz w:val="24"/>
          <w:szCs w:val="24"/>
        </w:rPr>
      </w:pPr>
      <w:r w:rsidRPr="007C6ECD">
        <w:rPr>
          <w:rFonts w:ascii="Courier New" w:hAnsi="Courier New" w:cs="Courier New"/>
          <w:sz w:val="20"/>
          <w:szCs w:val="20"/>
        </w:rPr>
        <w:t xml:space="preserve">    </w:t>
      </w:r>
      <w:r w:rsidR="00701F26">
        <w:rPr>
          <w:rFonts w:ascii="Times New Roman" w:hAnsi="Times New Roman"/>
          <w:sz w:val="24"/>
          <w:szCs w:val="24"/>
        </w:rPr>
        <w:t>4.5.</w:t>
      </w:r>
      <w:r w:rsidRPr="007C6ECD">
        <w:rPr>
          <w:rFonts w:ascii="Times New Roman" w:hAnsi="Times New Roman"/>
          <w:sz w:val="24"/>
          <w:szCs w:val="24"/>
        </w:rPr>
        <w:t xml:space="preserve"> ________________________ принимает на себя выполнение за свой счет</w:t>
      </w:r>
    </w:p>
    <w:p w14:paraId="68C1A4E0" w14:textId="77777777" w:rsidR="00BA57EE" w:rsidRPr="007C6ECD" w:rsidRDefault="00BA57EE" w:rsidP="00701F26">
      <w:pPr>
        <w:autoSpaceDE w:val="0"/>
        <w:autoSpaceDN w:val="0"/>
        <w:adjustRightInd w:val="0"/>
        <w:spacing w:after="0" w:line="240" w:lineRule="auto"/>
        <w:jc w:val="both"/>
        <w:rPr>
          <w:rFonts w:ascii="Times New Roman" w:hAnsi="Times New Roman"/>
          <w:sz w:val="24"/>
          <w:szCs w:val="24"/>
        </w:rPr>
      </w:pPr>
      <w:r w:rsidRPr="007C6ECD">
        <w:rPr>
          <w:rFonts w:ascii="Times New Roman" w:hAnsi="Times New Roman"/>
          <w:sz w:val="24"/>
          <w:szCs w:val="24"/>
        </w:rPr>
        <w:t xml:space="preserve">        </w:t>
      </w:r>
      <w:r w:rsidR="00701F26">
        <w:rPr>
          <w:rFonts w:ascii="Times New Roman" w:hAnsi="Times New Roman"/>
          <w:sz w:val="24"/>
          <w:szCs w:val="24"/>
        </w:rPr>
        <w:t xml:space="preserve">       </w:t>
      </w:r>
      <w:r w:rsidRPr="007C6ECD">
        <w:rPr>
          <w:rFonts w:ascii="Times New Roman" w:hAnsi="Times New Roman"/>
          <w:sz w:val="24"/>
          <w:szCs w:val="24"/>
        </w:rPr>
        <w:t>(наименование учредителя)</w:t>
      </w:r>
    </w:p>
    <w:p w14:paraId="67DF225A" w14:textId="77777777" w:rsidR="00701F26" w:rsidRDefault="00701F26" w:rsidP="00701F26">
      <w:pPr>
        <w:autoSpaceDE w:val="0"/>
        <w:autoSpaceDN w:val="0"/>
        <w:adjustRightInd w:val="0"/>
        <w:spacing w:after="0" w:line="240" w:lineRule="auto"/>
        <w:jc w:val="both"/>
        <w:rPr>
          <w:rFonts w:ascii="Times New Roman" w:hAnsi="Times New Roman"/>
          <w:sz w:val="24"/>
          <w:szCs w:val="24"/>
        </w:rPr>
      </w:pPr>
    </w:p>
    <w:p w14:paraId="7635D5FF" w14:textId="77777777" w:rsidR="00BA57EE" w:rsidRPr="007C6ECD" w:rsidRDefault="00BA57EE" w:rsidP="00701F26">
      <w:pPr>
        <w:autoSpaceDE w:val="0"/>
        <w:autoSpaceDN w:val="0"/>
        <w:adjustRightInd w:val="0"/>
        <w:spacing w:after="0" w:line="240" w:lineRule="auto"/>
        <w:jc w:val="both"/>
        <w:rPr>
          <w:rFonts w:ascii="Times New Roman" w:hAnsi="Times New Roman"/>
          <w:sz w:val="24"/>
          <w:szCs w:val="24"/>
        </w:rPr>
      </w:pPr>
      <w:r w:rsidRPr="007C6ECD">
        <w:rPr>
          <w:rFonts w:ascii="Times New Roman" w:hAnsi="Times New Roman"/>
          <w:sz w:val="24"/>
          <w:szCs w:val="24"/>
        </w:rPr>
        <w:t>работ по  оформлению и подаче на государственную регистрацию документов при</w:t>
      </w:r>
    </w:p>
    <w:p w14:paraId="0A5F88C8"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создании Ассоциации.</w:t>
      </w:r>
    </w:p>
    <w:p w14:paraId="0E0F1EED"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75221B66" w14:textId="77777777" w:rsidR="00BA57EE" w:rsidRPr="007C6ECD" w:rsidRDefault="00701F26" w:rsidP="00BA57E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5</w:t>
      </w:r>
      <w:r w:rsidR="00BA57EE" w:rsidRPr="007C6ECD">
        <w:rPr>
          <w:rFonts w:ascii="Times New Roman" w:hAnsi="Times New Roman"/>
          <w:b/>
          <w:bCs/>
          <w:sz w:val="24"/>
          <w:szCs w:val="24"/>
        </w:rPr>
        <w:t>. ПОРЯДОК УПРАВЛЕНИЯ АССОЦИАЦИЕЙ</w:t>
      </w:r>
    </w:p>
    <w:p w14:paraId="388205D3" w14:textId="77777777" w:rsidR="00BA57EE" w:rsidRPr="007C6ECD" w:rsidRDefault="00BA57EE" w:rsidP="00BA57EE">
      <w:pPr>
        <w:autoSpaceDE w:val="0"/>
        <w:autoSpaceDN w:val="0"/>
        <w:adjustRightInd w:val="0"/>
        <w:spacing w:after="0" w:line="240" w:lineRule="auto"/>
        <w:jc w:val="center"/>
        <w:rPr>
          <w:rFonts w:ascii="Times New Roman" w:hAnsi="Times New Roman"/>
          <w:b/>
          <w:bCs/>
          <w:sz w:val="24"/>
          <w:szCs w:val="24"/>
        </w:rPr>
      </w:pPr>
      <w:r w:rsidRPr="007C6ECD">
        <w:rPr>
          <w:rFonts w:ascii="Times New Roman" w:hAnsi="Times New Roman"/>
          <w:b/>
          <w:bCs/>
          <w:sz w:val="24"/>
          <w:szCs w:val="24"/>
        </w:rPr>
        <w:t>И КОНТРОЛЬ ЗА ЕЕ ДЕЯТЕЛЬНОСТЬЮ</w:t>
      </w:r>
    </w:p>
    <w:p w14:paraId="6F264D89"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2B797177" w14:textId="77777777" w:rsidR="00BA57EE" w:rsidRPr="007C6ECD" w:rsidRDefault="00701F26"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w:t>
      </w:r>
      <w:r w:rsidR="00BA57EE" w:rsidRPr="007C6ECD">
        <w:rPr>
          <w:rFonts w:ascii="Times New Roman" w:hAnsi="Times New Roman"/>
          <w:bCs/>
          <w:sz w:val="24"/>
          <w:szCs w:val="24"/>
        </w:rPr>
        <w:t>.1. Высшим органом управления Ассоциации является Общее собрание членов Ассоциации. Норма представительства от каждого члена Ассоциации - один представитель с правом одного голоса. Компетенция Общего собрания членов Ассоциации и порядок принятия им решений определены Уставом Ассоциации.</w:t>
      </w:r>
    </w:p>
    <w:p w14:paraId="6D029CE6"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5</w:t>
      </w:r>
      <w:r w:rsidR="00BA57EE" w:rsidRPr="007C6ECD">
        <w:rPr>
          <w:rFonts w:ascii="Times New Roman" w:hAnsi="Times New Roman"/>
          <w:bCs/>
          <w:sz w:val="24"/>
          <w:szCs w:val="24"/>
        </w:rPr>
        <w:t xml:space="preserve">.2. Общее собрание избирает Председателя Общего собрания сроком на </w:t>
      </w:r>
      <w:r>
        <w:rPr>
          <w:rFonts w:ascii="Times New Roman" w:hAnsi="Times New Roman"/>
          <w:bCs/>
          <w:sz w:val="24"/>
          <w:szCs w:val="24"/>
        </w:rPr>
        <w:t>один год</w:t>
      </w:r>
      <w:r w:rsidR="00BA57EE" w:rsidRPr="007C6ECD">
        <w:rPr>
          <w:rFonts w:ascii="Times New Roman" w:hAnsi="Times New Roman"/>
          <w:bCs/>
          <w:sz w:val="24"/>
          <w:szCs w:val="24"/>
        </w:rPr>
        <w:t>.</w:t>
      </w:r>
    </w:p>
    <w:p w14:paraId="184A0603" w14:textId="77777777" w:rsidR="00BA57EE" w:rsidRPr="007C6ECD" w:rsidRDefault="00701F26" w:rsidP="00701F26">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5</w:t>
      </w:r>
      <w:r w:rsidR="00BA57EE" w:rsidRPr="007C6ECD">
        <w:rPr>
          <w:rFonts w:ascii="Times New Roman" w:hAnsi="Times New Roman"/>
          <w:bCs/>
          <w:sz w:val="24"/>
          <w:szCs w:val="24"/>
        </w:rPr>
        <w:t>.3. Коллегиальным исполнительным органом является Правление.</w:t>
      </w:r>
      <w:r w:rsidRPr="00701F26">
        <w:rPr>
          <w:rFonts w:ascii="Times New Roman" w:hAnsi="Times New Roman"/>
          <w:bCs/>
          <w:sz w:val="24"/>
          <w:szCs w:val="24"/>
        </w:rPr>
        <w:t xml:space="preserve"> </w:t>
      </w:r>
      <w:r w:rsidRPr="007C6ECD">
        <w:rPr>
          <w:rFonts w:ascii="Times New Roman" w:hAnsi="Times New Roman"/>
          <w:bCs/>
          <w:sz w:val="24"/>
          <w:szCs w:val="24"/>
        </w:rPr>
        <w:t>Единоличным исполнительным органом Ассоциации является Президент</w:t>
      </w:r>
      <w:r>
        <w:rPr>
          <w:rFonts w:ascii="Times New Roman" w:hAnsi="Times New Roman"/>
          <w:bCs/>
          <w:sz w:val="24"/>
          <w:szCs w:val="24"/>
        </w:rPr>
        <w:t xml:space="preserve"> он же – председатель правления)</w:t>
      </w:r>
      <w:r w:rsidRPr="007C6ECD">
        <w:rPr>
          <w:rFonts w:ascii="Times New Roman" w:hAnsi="Times New Roman"/>
          <w:bCs/>
          <w:sz w:val="24"/>
          <w:szCs w:val="24"/>
        </w:rPr>
        <w:t>.</w:t>
      </w:r>
    </w:p>
    <w:p w14:paraId="6AD56EA3"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5</w:t>
      </w:r>
      <w:r w:rsidR="00BA57EE" w:rsidRPr="007C6ECD">
        <w:rPr>
          <w:rFonts w:ascii="Times New Roman" w:hAnsi="Times New Roman"/>
          <w:bCs/>
          <w:sz w:val="24"/>
          <w:szCs w:val="24"/>
        </w:rPr>
        <w:t>.4. Компетенция и порядок избрания каждого органа управления определены уставом Ассоциации.</w:t>
      </w:r>
    </w:p>
    <w:p w14:paraId="19026358"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p>
    <w:p w14:paraId="0BA9F1D3"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11AEF0BD" w14:textId="77777777" w:rsidR="00BA57EE" w:rsidRPr="007C6ECD" w:rsidRDefault="00701F26" w:rsidP="00BA57E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6</w:t>
      </w:r>
      <w:r w:rsidR="00BA57EE" w:rsidRPr="007C6ECD">
        <w:rPr>
          <w:rFonts w:ascii="Times New Roman" w:hAnsi="Times New Roman"/>
          <w:b/>
          <w:bCs/>
          <w:sz w:val="24"/>
          <w:szCs w:val="24"/>
        </w:rPr>
        <w:t>. ВСТУПЛЕНИЕ В СИЛУ УЧРЕДИТЕЛЬНОГО ДОГОВОРА И ПОРЯДОК</w:t>
      </w:r>
    </w:p>
    <w:p w14:paraId="7F564844" w14:textId="77777777" w:rsidR="00BA57EE" w:rsidRPr="007C6ECD" w:rsidRDefault="00BA57EE" w:rsidP="00BA57EE">
      <w:pPr>
        <w:autoSpaceDE w:val="0"/>
        <w:autoSpaceDN w:val="0"/>
        <w:adjustRightInd w:val="0"/>
        <w:spacing w:after="0" w:line="240" w:lineRule="auto"/>
        <w:jc w:val="center"/>
        <w:rPr>
          <w:rFonts w:ascii="Times New Roman" w:hAnsi="Times New Roman"/>
          <w:b/>
          <w:bCs/>
          <w:sz w:val="24"/>
          <w:szCs w:val="24"/>
        </w:rPr>
      </w:pPr>
      <w:r w:rsidRPr="007C6ECD">
        <w:rPr>
          <w:rFonts w:ascii="Times New Roman" w:hAnsi="Times New Roman"/>
          <w:b/>
          <w:bCs/>
          <w:sz w:val="24"/>
          <w:szCs w:val="24"/>
        </w:rPr>
        <w:t>ВНЕСЕНИЯ ИЗМЕНЕНИЙ В НЕГО</w:t>
      </w:r>
    </w:p>
    <w:p w14:paraId="2C1F4F17" w14:textId="77777777" w:rsidR="00BA57EE" w:rsidRPr="007C6ECD" w:rsidRDefault="00BA57EE" w:rsidP="00BA57EE">
      <w:pPr>
        <w:autoSpaceDE w:val="0"/>
        <w:autoSpaceDN w:val="0"/>
        <w:adjustRightInd w:val="0"/>
        <w:spacing w:after="0" w:line="240" w:lineRule="auto"/>
        <w:jc w:val="both"/>
        <w:rPr>
          <w:rFonts w:ascii="Times New Roman" w:hAnsi="Times New Roman"/>
          <w:bCs/>
          <w:sz w:val="24"/>
          <w:szCs w:val="24"/>
        </w:rPr>
      </w:pPr>
    </w:p>
    <w:p w14:paraId="4829FEE5" w14:textId="77777777" w:rsidR="00BA57EE" w:rsidRPr="007C6ECD" w:rsidRDefault="00701F26"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w:t>
      </w:r>
      <w:r w:rsidR="00BA57EE" w:rsidRPr="007C6ECD">
        <w:rPr>
          <w:rFonts w:ascii="Times New Roman" w:hAnsi="Times New Roman"/>
          <w:bCs/>
          <w:sz w:val="24"/>
          <w:szCs w:val="24"/>
        </w:rPr>
        <w:t>.1. Во взаимоотношениях членов Ассоциации настоящий Договор вступает в силу с момента его подписания всеми Учредителями.</w:t>
      </w:r>
    </w:p>
    <w:p w14:paraId="0E24735B"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6</w:t>
      </w:r>
      <w:r w:rsidR="00BA57EE" w:rsidRPr="007C6ECD">
        <w:rPr>
          <w:rFonts w:ascii="Times New Roman" w:hAnsi="Times New Roman"/>
          <w:bCs/>
          <w:sz w:val="24"/>
          <w:szCs w:val="24"/>
        </w:rPr>
        <w:t>.2. Договор подлежит государственной регистрации.</w:t>
      </w:r>
    </w:p>
    <w:p w14:paraId="276A2D92"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6</w:t>
      </w:r>
      <w:r w:rsidR="00BA57EE" w:rsidRPr="007C6ECD">
        <w:rPr>
          <w:rFonts w:ascii="Times New Roman" w:hAnsi="Times New Roman"/>
          <w:bCs/>
          <w:sz w:val="24"/>
          <w:szCs w:val="24"/>
        </w:rPr>
        <w:t>.3. Срок действия Договора не устанавливается.</w:t>
      </w:r>
    </w:p>
    <w:p w14:paraId="2F6306C4"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6</w:t>
      </w:r>
      <w:r w:rsidR="00BA57EE" w:rsidRPr="007C6ECD">
        <w:rPr>
          <w:rFonts w:ascii="Times New Roman" w:hAnsi="Times New Roman"/>
          <w:bCs/>
          <w:sz w:val="24"/>
          <w:szCs w:val="24"/>
        </w:rPr>
        <w:t xml:space="preserve">.4. Договор расторгается в </w:t>
      </w:r>
      <w:r w:rsidR="00594680">
        <w:rPr>
          <w:rFonts w:ascii="Times New Roman" w:hAnsi="Times New Roman"/>
          <w:bCs/>
          <w:sz w:val="24"/>
          <w:szCs w:val="24"/>
        </w:rPr>
        <w:t>случае выхода из Ассоциации более половины ее учредителей, а также в иных случаях, в соответствии с</w:t>
      </w:r>
      <w:r w:rsidR="00BA57EE" w:rsidRPr="007C6ECD">
        <w:rPr>
          <w:rFonts w:ascii="Times New Roman" w:hAnsi="Times New Roman"/>
          <w:bCs/>
          <w:sz w:val="24"/>
          <w:szCs w:val="24"/>
        </w:rPr>
        <w:t xml:space="preserve"> действующим законодательством Российской Федерации.</w:t>
      </w:r>
    </w:p>
    <w:p w14:paraId="0507670C" w14:textId="77777777" w:rsidR="00BA57EE" w:rsidRPr="007C6ECD" w:rsidRDefault="00594680"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6</w:t>
      </w:r>
      <w:r w:rsidR="00BA57EE" w:rsidRPr="007C6ECD">
        <w:rPr>
          <w:rFonts w:ascii="Times New Roman" w:hAnsi="Times New Roman"/>
          <w:bCs/>
          <w:sz w:val="24"/>
          <w:szCs w:val="24"/>
        </w:rPr>
        <w:t xml:space="preserve">.5. Изменения и дополнения в настоящий Договор вносятся путем заключения дополнительных соглашений в письменной форме при участии всех Учредителей - членов Ассоциации </w:t>
      </w:r>
      <w:r w:rsidR="00BA57EE" w:rsidRPr="00594680">
        <w:rPr>
          <w:rFonts w:ascii="Times New Roman" w:hAnsi="Times New Roman"/>
          <w:bCs/>
          <w:sz w:val="24"/>
          <w:szCs w:val="24"/>
          <w:highlight w:val="yellow"/>
        </w:rPr>
        <w:t>с последующей государственной регистрацией таких изменений и дополнений</w:t>
      </w:r>
      <w:r w:rsidR="00BA57EE" w:rsidRPr="007C6ECD">
        <w:rPr>
          <w:rFonts w:ascii="Times New Roman" w:hAnsi="Times New Roman"/>
          <w:bCs/>
          <w:sz w:val="24"/>
          <w:szCs w:val="24"/>
        </w:rPr>
        <w:t>.</w:t>
      </w:r>
    </w:p>
    <w:p w14:paraId="0808E2AC"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7.6. Изменения и дополнения к настоящему Договору </w:t>
      </w:r>
      <w:r w:rsidRPr="00594680">
        <w:rPr>
          <w:rFonts w:ascii="Times New Roman" w:hAnsi="Times New Roman"/>
          <w:bCs/>
          <w:sz w:val="24"/>
          <w:szCs w:val="24"/>
          <w:highlight w:val="yellow"/>
        </w:rPr>
        <w:t xml:space="preserve">вступают в силу с момента их государственной регистрации в порядке, установленном действующим законодательством Российской Федерации, и становятся неотъемлемой частью настоящего Учредительного </w:t>
      </w:r>
      <w:commentRangeStart w:id="1"/>
      <w:r w:rsidRPr="00594680">
        <w:rPr>
          <w:rFonts w:ascii="Times New Roman" w:hAnsi="Times New Roman"/>
          <w:bCs/>
          <w:sz w:val="24"/>
          <w:szCs w:val="24"/>
          <w:highlight w:val="yellow"/>
        </w:rPr>
        <w:t>договора</w:t>
      </w:r>
      <w:commentRangeEnd w:id="1"/>
      <w:r w:rsidR="00594680">
        <w:rPr>
          <w:rStyle w:val="a3"/>
        </w:rPr>
        <w:commentReference w:id="1"/>
      </w:r>
      <w:r w:rsidRPr="00594680">
        <w:rPr>
          <w:rFonts w:ascii="Times New Roman" w:hAnsi="Times New Roman"/>
          <w:bCs/>
          <w:sz w:val="24"/>
          <w:szCs w:val="24"/>
          <w:highlight w:val="yellow"/>
        </w:rPr>
        <w:t>.</w:t>
      </w:r>
    </w:p>
    <w:p w14:paraId="57EC9382"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7.7. Споры, возникающие при заключении, изменении, расторжении, а также в процессе исполнения настоящего Договора, рассматриваются судом в соответствии с действующим законодательством Российской Федерации.</w:t>
      </w:r>
    </w:p>
    <w:p w14:paraId="29E3D6D1" w14:textId="77777777" w:rsidR="00BA57EE" w:rsidRPr="007C6ECD" w:rsidRDefault="00BA57EE" w:rsidP="00BA57EE">
      <w:pPr>
        <w:autoSpaceDE w:val="0"/>
        <w:autoSpaceDN w:val="0"/>
        <w:adjustRightInd w:val="0"/>
        <w:spacing w:after="0" w:line="240" w:lineRule="auto"/>
        <w:jc w:val="both"/>
        <w:rPr>
          <w:rFonts w:ascii="Times New Roman" w:hAnsi="Times New Roman"/>
          <w:bCs/>
          <w:sz w:val="24"/>
          <w:szCs w:val="24"/>
        </w:rPr>
      </w:pPr>
    </w:p>
    <w:p w14:paraId="24B4DBAE" w14:textId="77777777" w:rsidR="00BA57EE" w:rsidRPr="007C6ECD" w:rsidRDefault="00BA57EE" w:rsidP="00BA57EE">
      <w:pPr>
        <w:autoSpaceDE w:val="0"/>
        <w:autoSpaceDN w:val="0"/>
        <w:adjustRightInd w:val="0"/>
        <w:spacing w:after="0" w:line="240" w:lineRule="auto"/>
        <w:jc w:val="center"/>
        <w:outlineLvl w:val="0"/>
        <w:rPr>
          <w:rFonts w:ascii="Times New Roman" w:hAnsi="Times New Roman"/>
          <w:b/>
          <w:bCs/>
          <w:sz w:val="24"/>
          <w:szCs w:val="24"/>
        </w:rPr>
      </w:pPr>
      <w:r w:rsidRPr="007C6ECD">
        <w:rPr>
          <w:rFonts w:ascii="Times New Roman" w:hAnsi="Times New Roman"/>
          <w:b/>
          <w:bCs/>
          <w:sz w:val="24"/>
          <w:szCs w:val="24"/>
        </w:rPr>
        <w:t>8. ПОДПИСИ УЧРЕДИТЕЛЕЙ АССОЦИАЦИИ</w:t>
      </w:r>
    </w:p>
    <w:p w14:paraId="495C6E30"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79FC0851"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r w:rsidRPr="007C6ECD">
        <w:rPr>
          <w:rFonts w:ascii="Courier New" w:hAnsi="Courier New" w:cs="Courier New"/>
          <w:sz w:val="20"/>
          <w:szCs w:val="20"/>
        </w:rPr>
        <w:t xml:space="preserve">    ____________________________________    ______________/_______________/</w:t>
      </w:r>
    </w:p>
    <w:p w14:paraId="54D8064F"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r w:rsidRPr="007C6ECD">
        <w:rPr>
          <w:rFonts w:ascii="Courier New" w:hAnsi="Courier New" w:cs="Courier New"/>
          <w:sz w:val="20"/>
          <w:szCs w:val="20"/>
        </w:rPr>
        <w:t xml:space="preserve">          (наименование)                      (подпись)      (Ф.И.О.)</w:t>
      </w:r>
    </w:p>
    <w:p w14:paraId="7E76DA57"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p>
    <w:p w14:paraId="30A32D0C"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r w:rsidRPr="007C6ECD">
        <w:rPr>
          <w:rFonts w:ascii="Courier New" w:hAnsi="Courier New" w:cs="Courier New"/>
          <w:sz w:val="20"/>
          <w:szCs w:val="20"/>
        </w:rPr>
        <w:t xml:space="preserve">                                                          М.П.</w:t>
      </w:r>
    </w:p>
    <w:p w14:paraId="7F03FF7F" w14:textId="77777777" w:rsidR="008E59CC" w:rsidRDefault="003155DC"/>
    <w:sectPr w:rsidR="008E59C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9-04-13T22:32:00Z" w:initials="WU">
    <w:p w14:paraId="1445B1F8" w14:textId="77777777" w:rsidR="00594680" w:rsidRDefault="00594680">
      <w:pPr>
        <w:pStyle w:val="a4"/>
      </w:pPr>
      <w:r>
        <w:rPr>
          <w:rStyle w:val="a3"/>
        </w:rPr>
        <w:annotationRef/>
      </w:r>
      <w:r>
        <w:t>Обязательна ли гос. Регистрация учредительного договора?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45B1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EE"/>
    <w:rsid w:val="00016F72"/>
    <w:rsid w:val="000B281A"/>
    <w:rsid w:val="000B63B8"/>
    <w:rsid w:val="003155DC"/>
    <w:rsid w:val="0054349A"/>
    <w:rsid w:val="005645F0"/>
    <w:rsid w:val="00594680"/>
    <w:rsid w:val="00701F26"/>
    <w:rsid w:val="008735EC"/>
    <w:rsid w:val="00A90353"/>
    <w:rsid w:val="00BA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DD1A"/>
  <w15:chartTrackingRefBased/>
  <w15:docId w15:val="{767C3247-A9FD-430C-9B26-4F887E39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EE"/>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4680"/>
    <w:rPr>
      <w:sz w:val="16"/>
      <w:szCs w:val="16"/>
    </w:rPr>
  </w:style>
  <w:style w:type="paragraph" w:styleId="a4">
    <w:name w:val="annotation text"/>
    <w:basedOn w:val="a"/>
    <w:link w:val="a5"/>
    <w:uiPriority w:val="99"/>
    <w:semiHidden/>
    <w:unhideWhenUsed/>
    <w:rsid w:val="00594680"/>
    <w:pPr>
      <w:spacing w:line="240" w:lineRule="auto"/>
    </w:pPr>
    <w:rPr>
      <w:sz w:val="20"/>
      <w:szCs w:val="20"/>
    </w:rPr>
  </w:style>
  <w:style w:type="character" w:customStyle="1" w:styleId="a5">
    <w:name w:val="Текст примечания Знак"/>
    <w:basedOn w:val="a0"/>
    <w:link w:val="a4"/>
    <w:uiPriority w:val="99"/>
    <w:semiHidden/>
    <w:rsid w:val="00594680"/>
    <w:rPr>
      <w:rFonts w:ascii="Calibri" w:eastAsia="Calibri" w:hAnsi="Calibri" w:cs="Times New Roman"/>
      <w:sz w:val="20"/>
      <w:szCs w:val="20"/>
    </w:rPr>
  </w:style>
  <w:style w:type="paragraph" w:styleId="a6">
    <w:name w:val="annotation subject"/>
    <w:basedOn w:val="a4"/>
    <w:next w:val="a4"/>
    <w:link w:val="a7"/>
    <w:uiPriority w:val="99"/>
    <w:semiHidden/>
    <w:unhideWhenUsed/>
    <w:rsid w:val="00594680"/>
    <w:rPr>
      <w:b/>
      <w:bCs/>
    </w:rPr>
  </w:style>
  <w:style w:type="character" w:customStyle="1" w:styleId="a7">
    <w:name w:val="Тема примечания Знак"/>
    <w:basedOn w:val="a5"/>
    <w:link w:val="a6"/>
    <w:uiPriority w:val="99"/>
    <w:semiHidden/>
    <w:rsid w:val="00594680"/>
    <w:rPr>
      <w:rFonts w:ascii="Calibri" w:eastAsia="Calibri" w:hAnsi="Calibri" w:cs="Times New Roman"/>
      <w:b/>
      <w:bCs/>
      <w:sz w:val="20"/>
      <w:szCs w:val="20"/>
    </w:rPr>
  </w:style>
  <w:style w:type="paragraph" w:styleId="a8">
    <w:name w:val="Balloon Text"/>
    <w:basedOn w:val="a"/>
    <w:link w:val="a9"/>
    <w:uiPriority w:val="99"/>
    <w:semiHidden/>
    <w:unhideWhenUsed/>
    <w:rsid w:val="005946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46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92A585E73A53439ABD026DCDF634E54AE2B88A0CEFD9F7EB23AgAWE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192A585E73A53439ABC633D8DF634E52A72889AF93F79727BE38A94BA29399738D0C90DBCDA5g8W3H" TargetMode="Externa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192A585E73A53439ABD23DCEDF634E5EA02588AF93F79727BE38A9g4WBH" TargetMode="External"/><Relationship Id="rId11" Type="http://schemas.openxmlformats.org/officeDocument/2006/relationships/comments" Target="comments.xml"/><Relationship Id="rId5" Type="http://schemas.openxmlformats.org/officeDocument/2006/relationships/hyperlink" Target="consultantplus://offline/ref=DA192A585E73A53439ABC633D8DF634E52A72889AF93F79727BE38A94BA29399738D0C90DBCDA5g8W3H" TargetMode="External"/><Relationship Id="rId15" Type="http://schemas.openxmlformats.org/officeDocument/2006/relationships/theme" Target="theme/theme1.xml"/><Relationship Id="rId10" Type="http://schemas.openxmlformats.org/officeDocument/2006/relationships/hyperlink" Target="consultantplus://offline/ref=DA192A585E73A53439ABD026DCDF634E55A62F8BAA90AA9D2FE734AB4CgAWDH" TargetMode="External"/><Relationship Id="rId4" Type="http://schemas.openxmlformats.org/officeDocument/2006/relationships/hyperlink" Target="consultantplus://offline/ref=DA192A585E73A53439ABD23DCEDF634E5EA02588AF93F79727BE38A9g4WBH" TargetMode="External"/><Relationship Id="rId9" Type="http://schemas.openxmlformats.org/officeDocument/2006/relationships/hyperlink" Target="consultantplus://offline/ref=DA192A585E73A53439ABD026DCDF634E54AF288BA29AAA9D2FE734AB4CgAWDH"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nkoresurs27@mail.ru</cp:lastModifiedBy>
  <cp:revision>2</cp:revision>
  <dcterms:created xsi:type="dcterms:W3CDTF">2019-05-17T10:56:00Z</dcterms:created>
  <dcterms:modified xsi:type="dcterms:W3CDTF">2019-05-17T10:56:00Z</dcterms:modified>
</cp:coreProperties>
</file>